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8</w:t>
      </w:r>
    </w:p>
    <w:p w:rsidR="00000000" w:rsidDel="00000000" w:rsidP="00000000" w:rsidRDefault="00000000" w:rsidRPr="00000000" w14:paraId="00000002">
      <w:pPr>
        <w:spacing w:line="240" w:lineRule="auto"/>
        <w:ind w:right="49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EXPERIENCIA HABILITANTE DEL PROPONENTE</w:t>
      </w:r>
    </w:p>
    <w:p w:rsidR="00000000" w:rsidDel="00000000" w:rsidP="00000000" w:rsidRDefault="00000000" w:rsidRPr="00000000" w14:paraId="00000003">
      <w:pPr>
        <w:spacing w:line="240" w:lineRule="auto"/>
        <w:ind w:right="49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Bogotá D.C.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CP-03-2022</w:t>
        <w:tab/>
        <w:tab/>
        <w:tab/>
        <w:tab/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Yo__________________, en calidad de representante legal de _______________________________, relaciono la experiencia mínima del proponente, para participar en el presente proceso de selección:</w:t>
      </w:r>
    </w:p>
    <w:tbl>
      <w:tblPr>
        <w:tblStyle w:val="Table1"/>
        <w:tblW w:w="9990.0" w:type="dxa"/>
        <w:jc w:val="left"/>
        <w:tblInd w:w="-3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"/>
        <w:gridCol w:w="1560"/>
        <w:gridCol w:w="1410"/>
        <w:gridCol w:w="1740"/>
        <w:gridCol w:w="1335"/>
        <w:gridCol w:w="1545"/>
        <w:gridCol w:w="2145"/>
        <w:tblGridChange w:id="0">
          <w:tblGrid>
            <w:gridCol w:w="255"/>
            <w:gridCol w:w="1560"/>
            <w:gridCol w:w="1410"/>
            <w:gridCol w:w="1740"/>
            <w:gridCol w:w="1335"/>
            <w:gridCol w:w="1545"/>
            <w:gridCol w:w="2145"/>
          </w:tblGrid>
        </w:tblGridChange>
      </w:tblGrid>
      <w:tr>
        <w:trPr>
          <w:cantSplit w:val="0"/>
          <w:trHeight w:val="8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ind w:right="40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#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 DEL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FORMA DE EJECUCIÓN I, C, UT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OBJETO DEL CONTRATO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FECHA DE INICIO (día -mes -año)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ind w:right="40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FECHA DE TERMINACIÓN (día -mes -año)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ind w:right="4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VALOR CONTRATO</w:t>
            </w:r>
          </w:p>
          <w:p w:rsidR="00000000" w:rsidDel="00000000" w:rsidP="00000000" w:rsidRDefault="00000000" w:rsidRPr="00000000" w14:paraId="00000013">
            <w:pPr>
              <w:ind w:right="4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EXPRESADO EN SMMLV A LA FECHA DE TERMINACIÓN DEL MISMO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ind w:right="40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ind w:left="-425.19685039370086" w:right="-976.062992125984" w:firstLine="0"/>
        <w:rPr>
          <w:rFonts w:ascii="Calibri" w:cs="Calibri" w:eastAsia="Calibri" w:hAnsi="Calibri"/>
          <w:i w:val="1"/>
          <w:sz w:val="16"/>
          <w:szCs w:val="16"/>
        </w:rPr>
      </w:pPr>
      <w:r w:rsidDel="00000000" w:rsidR="00000000" w:rsidRPr="00000000">
        <w:rPr>
          <w:i w:val="1"/>
          <w:sz w:val="19"/>
          <w:szCs w:val="19"/>
          <w:rtl w:val="0"/>
        </w:rPr>
        <w:t xml:space="preserve">1) Indicar únicamente si fue ejecutado en forma Individual (I), en Consorcio (C) o Unión Temporal (UT); en estos dos últimos casos, indicar el porcentaje de participación del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4C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CP-03-2022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</wp:posOffset>
          </wp:positionH>
          <wp:positionV relativeFrom="paragraph">
            <wp:posOffset>-176202</wp:posOffset>
          </wp:positionV>
          <wp:extent cx="1029653" cy="1029653"/>
          <wp:effectExtent b="0" l="0" r="0" t="0"/>
          <wp:wrapTopAndBottom distB="114300" distT="11430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-104761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DAB"/>
  </w:style>
  <w:style w:type="paragraph" w:styleId="Piedepgina">
    <w:name w:val="footer"/>
    <w:basedOn w:val="Normal"/>
    <w:link w:val="PiedepginaCar"/>
    <w:uiPriority w:val="99"/>
    <w:unhideWhenUsed w:val="1"/>
    <w:rsid w:val="000D2DAB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DAB"/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19D6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19D6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TmET5uNnH6klAR2M+iP+/UVKjA==">AMUW2mWk3xPqIvKbn3QU/uPGji+2QJYjkwhLpJJS8Fubk4JGXDZl74w0I7xoXkpK+97WFDaMZjpYPsD/qdY9wDhU1yNXcrJ1a3J0RJU2lM+uC9cKODhd5vtkMLRUYuIR0qezM/490Ewx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2020-07-23T14:01:00Z</dcterms:created>
</cp:coreProperties>
</file>