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3FB4" w14:textId="77777777" w:rsidR="00953DC5" w:rsidRDefault="00953DC5">
      <w:pPr>
        <w:jc w:val="center"/>
        <w:rPr>
          <w:rFonts w:ascii="Tahoma" w:eastAsia="Tahoma" w:hAnsi="Tahoma" w:cs="Tahoma"/>
          <w:b/>
        </w:rPr>
      </w:pPr>
    </w:p>
    <w:p w14:paraId="4A07A6CB" w14:textId="77777777" w:rsidR="00953DC5" w:rsidRDefault="00953DC5">
      <w:pPr>
        <w:jc w:val="center"/>
        <w:rPr>
          <w:rFonts w:ascii="Tahoma" w:eastAsia="Tahoma" w:hAnsi="Tahoma" w:cs="Tahoma"/>
          <w:b/>
        </w:rPr>
      </w:pPr>
    </w:p>
    <w:p w14:paraId="2296A1C0" w14:textId="77777777" w:rsidR="00953DC5" w:rsidRDefault="00953DC5">
      <w:pPr>
        <w:widowControl/>
        <w:pBdr>
          <w:top w:val="nil"/>
          <w:left w:val="nil"/>
          <w:bottom w:val="nil"/>
          <w:right w:val="nil"/>
          <w:between w:val="nil"/>
        </w:pBdr>
        <w:jc w:val="center"/>
        <w:rPr>
          <w:rFonts w:ascii="Tahoma" w:eastAsia="Tahoma" w:hAnsi="Tahoma" w:cs="Tahoma"/>
          <w:color w:val="000000"/>
        </w:rPr>
      </w:pPr>
    </w:p>
    <w:p w14:paraId="07C7FABA" w14:textId="1EAB5393" w:rsidR="00953DC5" w:rsidRDefault="00ED1E4E">
      <w:pPr>
        <w:widowControl/>
        <w:pBdr>
          <w:top w:val="nil"/>
          <w:left w:val="nil"/>
          <w:bottom w:val="nil"/>
          <w:right w:val="nil"/>
          <w:between w:val="nil"/>
        </w:pBdr>
        <w:jc w:val="center"/>
        <w:rPr>
          <w:rFonts w:ascii="Tahoma" w:eastAsia="Tahoma" w:hAnsi="Tahoma" w:cs="Tahoma"/>
          <w:b/>
          <w:color w:val="000000"/>
        </w:rPr>
      </w:pPr>
      <w:r>
        <w:rPr>
          <w:rFonts w:ascii="Tahoma" w:eastAsia="Tahoma" w:hAnsi="Tahoma" w:cs="Tahoma"/>
          <w:b/>
          <w:color w:val="000000"/>
        </w:rPr>
        <w:t xml:space="preserve">ANEXO No. </w:t>
      </w:r>
      <w:r w:rsidR="00900417">
        <w:rPr>
          <w:rFonts w:ascii="Tahoma" w:eastAsia="Tahoma" w:hAnsi="Tahoma" w:cs="Tahoma"/>
          <w:b/>
        </w:rPr>
        <w:t>07</w:t>
      </w:r>
    </w:p>
    <w:p w14:paraId="1DEA58FC" w14:textId="77777777" w:rsidR="00953DC5" w:rsidRDefault="00953DC5">
      <w:pPr>
        <w:widowControl/>
        <w:pBdr>
          <w:top w:val="nil"/>
          <w:left w:val="nil"/>
          <w:bottom w:val="nil"/>
          <w:right w:val="nil"/>
          <w:between w:val="nil"/>
        </w:pBdr>
        <w:jc w:val="center"/>
        <w:rPr>
          <w:rFonts w:ascii="Tahoma" w:eastAsia="Tahoma" w:hAnsi="Tahoma" w:cs="Tahoma"/>
          <w:b/>
          <w:color w:val="000000"/>
        </w:rPr>
      </w:pPr>
    </w:p>
    <w:p w14:paraId="426483DA" w14:textId="77777777" w:rsidR="00953DC5" w:rsidRDefault="00ED1E4E">
      <w:pPr>
        <w:widowControl/>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FORMATO AUTORIZACIÓN CONSULTA INHABILIDADES POR DELITOS SEXUALES CONTRA NIÑOS NIÑAS Y ADOLESCENTES</w:t>
      </w:r>
    </w:p>
    <w:p w14:paraId="252326E7" w14:textId="77777777" w:rsidR="00953DC5" w:rsidRDefault="00953DC5">
      <w:pPr>
        <w:widowControl/>
        <w:pBdr>
          <w:top w:val="nil"/>
          <w:left w:val="nil"/>
          <w:bottom w:val="nil"/>
          <w:right w:val="nil"/>
          <w:between w:val="nil"/>
        </w:pBdr>
        <w:rPr>
          <w:rFonts w:ascii="Tahoma" w:eastAsia="Tahoma" w:hAnsi="Tahoma" w:cs="Tahoma"/>
          <w:color w:val="000000"/>
        </w:rPr>
      </w:pPr>
    </w:p>
    <w:p w14:paraId="50982430" w14:textId="77777777" w:rsidR="00953DC5" w:rsidRDefault="00953DC5">
      <w:pPr>
        <w:widowControl/>
        <w:pBdr>
          <w:top w:val="nil"/>
          <w:left w:val="nil"/>
          <w:bottom w:val="nil"/>
          <w:right w:val="nil"/>
          <w:between w:val="nil"/>
        </w:pBdr>
        <w:rPr>
          <w:rFonts w:ascii="Tahoma" w:eastAsia="Tahoma" w:hAnsi="Tahoma" w:cs="Tahoma"/>
          <w:color w:val="000000"/>
        </w:rPr>
      </w:pPr>
    </w:p>
    <w:p w14:paraId="77B12F15" w14:textId="77777777" w:rsidR="00953DC5" w:rsidRDefault="00ED1E4E">
      <w:pPr>
        <w:jc w:val="both"/>
        <w:rPr>
          <w:rFonts w:ascii="Tahoma" w:eastAsia="Tahoma" w:hAnsi="Tahoma" w:cs="Tahoma"/>
        </w:rPr>
      </w:pPr>
      <w:r>
        <w:rPr>
          <w:rFonts w:ascii="Tahoma" w:eastAsia="Tahoma" w:hAnsi="Tahoma" w:cs="Tahoma"/>
        </w:rPr>
        <w:t xml:space="preserve">El suscrito (a) ___________________________________, identificado (o) con C.C. No. ____________ expedida en ____________________, autorizo libre, expresa e inequívocamente, y exclusivamente para los fines y en los términos señalados en la Ley 1918 de 2018 </w:t>
      </w:r>
      <w:r>
        <w:rPr>
          <w:rFonts w:ascii="Tahoma" w:eastAsia="Tahoma" w:hAnsi="Tahoma" w:cs="Tahoma"/>
        </w:rPr>
        <w:t xml:space="preserve">reglamentada por el Decreto 753 de 2019, a CAPITAL sistemas de comunicación pública con NIT. 830.012.587, a consultar mis datos personales </w:t>
      </w:r>
      <w:r>
        <w:rPr>
          <w:rFonts w:ascii="Tahoma" w:eastAsia="Tahoma" w:hAnsi="Tahoma" w:cs="Tahoma"/>
          <w:highlight w:val="white"/>
        </w:rPr>
        <w:t xml:space="preserve">en el registro de inhabilidades por delitos sexuales cometidos contra personas menores de edad </w:t>
      </w:r>
      <w:r>
        <w:rPr>
          <w:rFonts w:ascii="Tahoma" w:eastAsia="Tahoma" w:hAnsi="Tahoma" w:cs="Tahoma"/>
        </w:rPr>
        <w:t>que administra el Mini</w:t>
      </w:r>
      <w:r>
        <w:rPr>
          <w:rFonts w:ascii="Tahoma" w:eastAsia="Tahoma" w:hAnsi="Tahoma" w:cs="Tahoma"/>
        </w:rPr>
        <w:t xml:space="preserve">sterio de Defensa-Policía Nacional de Colombia, de manera previa a mi eventual vinculación laboral, contractual o legal y reglamentaria y, de llegarse a formalizar, cada cuatro (4) meses a partir del inicio de la misma y mientras se encuentre vigente. </w:t>
      </w:r>
    </w:p>
    <w:p w14:paraId="63683D2D" w14:textId="77777777" w:rsidR="00953DC5" w:rsidRDefault="00953DC5">
      <w:pPr>
        <w:jc w:val="both"/>
        <w:rPr>
          <w:rFonts w:ascii="Tahoma" w:eastAsia="Tahoma" w:hAnsi="Tahoma" w:cs="Tahoma"/>
        </w:rPr>
      </w:pPr>
    </w:p>
    <w:p w14:paraId="30FFCDA0" w14:textId="77777777" w:rsidR="00953DC5" w:rsidRDefault="00ED1E4E">
      <w:pPr>
        <w:jc w:val="both"/>
        <w:rPr>
          <w:rFonts w:ascii="Tahoma" w:eastAsia="Tahoma" w:hAnsi="Tahoma" w:cs="Tahoma"/>
        </w:rPr>
      </w:pPr>
      <w:r>
        <w:rPr>
          <w:rFonts w:ascii="Tahoma" w:eastAsia="Tahoma" w:hAnsi="Tahoma" w:cs="Tahoma"/>
        </w:rPr>
        <w:t>As</w:t>
      </w:r>
      <w:r>
        <w:rPr>
          <w:rFonts w:ascii="Tahoma" w:eastAsia="Tahoma" w:hAnsi="Tahoma" w:cs="Tahoma"/>
        </w:rPr>
        <w:t>í mismo, declaro que conozco que la recolección y tratamiento de mis datos se realizará de conformidad con la normatividad vigente sobre protección de datos personales, en especial la Ley 1581 de 2012, el Decreto 1074 de 2015, manifestando que he sido info</w:t>
      </w:r>
      <w:r>
        <w:rPr>
          <w:rFonts w:ascii="Tahoma" w:eastAsia="Tahoma" w:hAnsi="Tahoma" w:cs="Tahoma"/>
        </w:rPr>
        <w:t xml:space="preserve">rmado(a) de forma clara y suficiente de los fines de su tratamiento. </w:t>
      </w:r>
    </w:p>
    <w:p w14:paraId="60804AA4" w14:textId="77777777" w:rsidR="00953DC5" w:rsidRDefault="00953DC5">
      <w:pPr>
        <w:jc w:val="both"/>
        <w:rPr>
          <w:rFonts w:ascii="Tahoma" w:eastAsia="Tahoma" w:hAnsi="Tahoma" w:cs="Tahoma"/>
        </w:rPr>
      </w:pPr>
    </w:p>
    <w:p w14:paraId="34BC556A" w14:textId="77777777" w:rsidR="00953DC5" w:rsidRDefault="00953DC5">
      <w:pPr>
        <w:jc w:val="both"/>
        <w:rPr>
          <w:rFonts w:ascii="Tahoma" w:eastAsia="Tahoma" w:hAnsi="Tahoma" w:cs="Tahoma"/>
        </w:rPr>
      </w:pPr>
    </w:p>
    <w:p w14:paraId="38258333" w14:textId="77777777" w:rsidR="00953DC5" w:rsidRDefault="00953DC5">
      <w:pPr>
        <w:jc w:val="both"/>
        <w:rPr>
          <w:rFonts w:ascii="Tahoma" w:eastAsia="Tahoma" w:hAnsi="Tahoma" w:cs="Tahoma"/>
        </w:rPr>
      </w:pPr>
    </w:p>
    <w:p w14:paraId="1226FE24" w14:textId="77777777" w:rsidR="00953DC5" w:rsidRDefault="00ED1E4E">
      <w:pPr>
        <w:rPr>
          <w:rFonts w:ascii="Tahoma" w:eastAsia="Tahoma" w:hAnsi="Tahoma" w:cs="Tahoma"/>
        </w:rPr>
      </w:pPr>
      <w:r>
        <w:rPr>
          <w:rFonts w:ascii="Tahoma" w:eastAsia="Tahoma" w:hAnsi="Tahoma" w:cs="Tahoma"/>
        </w:rPr>
        <w:t xml:space="preserve">Se suscribe en la ciudad de Bogotá D.C. el día _____________ (____) de ___________ </w:t>
      </w:r>
      <w:proofErr w:type="spellStart"/>
      <w:r>
        <w:rPr>
          <w:rFonts w:ascii="Tahoma" w:eastAsia="Tahoma" w:hAnsi="Tahoma" w:cs="Tahoma"/>
        </w:rPr>
        <w:t>de</w:t>
      </w:r>
      <w:proofErr w:type="spellEnd"/>
      <w:r>
        <w:rPr>
          <w:rFonts w:ascii="Tahoma" w:eastAsia="Tahoma" w:hAnsi="Tahoma" w:cs="Tahoma"/>
        </w:rPr>
        <w:t xml:space="preserve"> __________.</w:t>
      </w:r>
    </w:p>
    <w:p w14:paraId="7CF070E8" w14:textId="77777777" w:rsidR="00953DC5" w:rsidRDefault="00953DC5">
      <w:pPr>
        <w:rPr>
          <w:rFonts w:ascii="Tahoma" w:eastAsia="Tahoma" w:hAnsi="Tahoma" w:cs="Tahoma"/>
        </w:rPr>
      </w:pPr>
    </w:p>
    <w:p w14:paraId="2F287F93" w14:textId="77777777" w:rsidR="00953DC5" w:rsidRDefault="00953DC5">
      <w:pPr>
        <w:rPr>
          <w:rFonts w:ascii="Tahoma" w:eastAsia="Tahoma" w:hAnsi="Tahoma" w:cs="Tahoma"/>
        </w:rPr>
      </w:pPr>
    </w:p>
    <w:p w14:paraId="3FB2F7A7" w14:textId="77777777" w:rsidR="00953DC5" w:rsidRDefault="00ED1E4E">
      <w:pPr>
        <w:rPr>
          <w:rFonts w:ascii="Tahoma" w:eastAsia="Tahoma" w:hAnsi="Tahoma" w:cs="Tahoma"/>
        </w:rPr>
      </w:pPr>
      <w:r>
        <w:rPr>
          <w:rFonts w:ascii="Tahoma" w:eastAsia="Tahoma" w:hAnsi="Tahoma" w:cs="Tahoma"/>
        </w:rPr>
        <w:t xml:space="preserve">Firma </w:t>
      </w:r>
      <w:r>
        <w:rPr>
          <w:rFonts w:ascii="Tahoma" w:eastAsia="Tahoma" w:hAnsi="Tahoma" w:cs="Tahoma"/>
        </w:rPr>
        <w:tab/>
      </w:r>
      <w:r>
        <w:rPr>
          <w:rFonts w:ascii="Tahoma" w:eastAsia="Tahoma" w:hAnsi="Tahoma" w:cs="Tahoma"/>
        </w:rPr>
        <w:tab/>
        <w:t>_____________________________________</w:t>
      </w:r>
    </w:p>
    <w:p w14:paraId="4FD3A5EC" w14:textId="77777777" w:rsidR="00953DC5" w:rsidRDefault="00ED1E4E">
      <w:pPr>
        <w:rPr>
          <w:rFonts w:ascii="Tahoma" w:eastAsia="Tahoma" w:hAnsi="Tahoma" w:cs="Tahoma"/>
        </w:rPr>
      </w:pPr>
      <w:r>
        <w:rPr>
          <w:rFonts w:ascii="Tahoma" w:eastAsia="Tahoma" w:hAnsi="Tahoma" w:cs="Tahoma"/>
        </w:rPr>
        <w:t>Nombre</w:t>
      </w:r>
      <w:r>
        <w:rPr>
          <w:rFonts w:ascii="Tahoma" w:eastAsia="Tahoma" w:hAnsi="Tahoma" w:cs="Tahoma"/>
        </w:rPr>
        <w:tab/>
      </w:r>
      <w:r>
        <w:rPr>
          <w:rFonts w:ascii="Tahoma" w:eastAsia="Tahoma" w:hAnsi="Tahoma" w:cs="Tahoma"/>
        </w:rPr>
        <w:t>_____________________________________</w:t>
      </w:r>
    </w:p>
    <w:p w14:paraId="059129ED" w14:textId="77777777" w:rsidR="00953DC5" w:rsidRDefault="00ED1E4E">
      <w:pPr>
        <w:rPr>
          <w:rFonts w:ascii="Tahoma" w:eastAsia="Tahoma" w:hAnsi="Tahoma" w:cs="Tahoma"/>
        </w:rPr>
      </w:pPr>
      <w:r>
        <w:rPr>
          <w:rFonts w:ascii="Tahoma" w:eastAsia="Tahoma" w:hAnsi="Tahoma" w:cs="Tahoma"/>
        </w:rPr>
        <w:t>Cédula</w:t>
      </w:r>
      <w:r>
        <w:rPr>
          <w:rFonts w:ascii="Tahoma" w:eastAsia="Tahoma" w:hAnsi="Tahoma" w:cs="Tahoma"/>
        </w:rPr>
        <w:tab/>
        <w:t>_____________________________</w:t>
      </w:r>
    </w:p>
    <w:p w14:paraId="2D021EBF" w14:textId="77777777" w:rsidR="00953DC5" w:rsidRDefault="00953DC5">
      <w:pPr>
        <w:rPr>
          <w:rFonts w:ascii="Tahoma" w:eastAsia="Tahoma" w:hAnsi="Tahoma" w:cs="Tahoma"/>
        </w:rPr>
      </w:pPr>
    </w:p>
    <w:p w14:paraId="45626153" w14:textId="77777777" w:rsidR="00953DC5" w:rsidRDefault="00953DC5">
      <w:pPr>
        <w:widowControl/>
        <w:pBdr>
          <w:top w:val="nil"/>
          <w:left w:val="nil"/>
          <w:bottom w:val="nil"/>
          <w:right w:val="nil"/>
          <w:between w:val="nil"/>
        </w:pBdr>
        <w:rPr>
          <w:rFonts w:ascii="Tahoma" w:eastAsia="Tahoma" w:hAnsi="Tahoma" w:cs="Tahoma"/>
          <w:color w:val="000000"/>
        </w:rPr>
      </w:pPr>
    </w:p>
    <w:sectPr w:rsidR="00953DC5">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D4CBE" w14:textId="77777777" w:rsidR="00ED1E4E" w:rsidRDefault="00ED1E4E">
      <w:r>
        <w:separator/>
      </w:r>
    </w:p>
  </w:endnote>
  <w:endnote w:type="continuationSeparator" w:id="0">
    <w:p w14:paraId="4DB9B6D3" w14:textId="77777777" w:rsidR="00ED1E4E" w:rsidRDefault="00ED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0FFF" w14:textId="77777777" w:rsidR="00ED1E4E" w:rsidRDefault="00ED1E4E">
      <w:r>
        <w:separator/>
      </w:r>
    </w:p>
  </w:footnote>
  <w:footnote w:type="continuationSeparator" w:id="0">
    <w:p w14:paraId="2785A58F" w14:textId="77777777" w:rsidR="00ED1E4E" w:rsidRDefault="00ED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A1EA" w14:textId="77777777" w:rsidR="00953DC5" w:rsidRDefault="00ED1E4E">
    <w:pPr>
      <w:widowControl/>
      <w:pBdr>
        <w:top w:val="nil"/>
        <w:left w:val="nil"/>
        <w:bottom w:val="nil"/>
        <w:right w:val="nil"/>
        <w:between w:val="nil"/>
      </w:pBdr>
      <w:tabs>
        <w:tab w:val="center" w:pos="4419"/>
        <w:tab w:val="right" w:pos="8838"/>
      </w:tabs>
      <w:rPr>
        <w:rFonts w:ascii="Calibri" w:eastAsia="Calibri" w:hAnsi="Calibri" w:cs="Calibri"/>
        <w:color w:val="000000"/>
        <w:sz w:val="16"/>
        <w:szCs w:val="16"/>
      </w:rPr>
    </w:pPr>
    <w:r>
      <w:rPr>
        <w:noProof/>
      </w:rPr>
      <w:drawing>
        <wp:anchor distT="0" distB="0" distL="0" distR="0" simplePos="0" relativeHeight="251658240" behindDoc="0" locked="0" layoutInCell="1" hidden="0" allowOverlap="1" wp14:anchorId="72F2E5B7" wp14:editId="6B63834E">
          <wp:simplePos x="0" y="0"/>
          <wp:positionH relativeFrom="column">
            <wp:posOffset>0</wp:posOffset>
          </wp:positionH>
          <wp:positionV relativeFrom="paragraph">
            <wp:posOffset>-172084</wp:posOffset>
          </wp:positionV>
          <wp:extent cx="1028700" cy="1028700"/>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28700"/>
                  </a:xfrm>
                  <a:prstGeom prst="rect">
                    <a:avLst/>
                  </a:prstGeom>
                  <a:ln/>
                </pic:spPr>
              </pic:pic>
            </a:graphicData>
          </a:graphic>
        </wp:anchor>
      </w:drawing>
    </w:r>
    <w:r>
      <w:rPr>
        <w:noProof/>
      </w:rPr>
      <w:drawing>
        <wp:anchor distT="0" distB="0" distL="0" distR="0" simplePos="0" relativeHeight="251659264" behindDoc="0" locked="0" layoutInCell="1" hidden="0" allowOverlap="1" wp14:anchorId="63B141D8" wp14:editId="2237D4B6">
          <wp:simplePos x="0" y="0"/>
          <wp:positionH relativeFrom="column">
            <wp:posOffset>3901440</wp:posOffset>
          </wp:positionH>
          <wp:positionV relativeFrom="paragraph">
            <wp:posOffset>7620</wp:posOffset>
          </wp:positionV>
          <wp:extent cx="1419225" cy="885825"/>
          <wp:effectExtent l="0" t="0" r="0" b="0"/>
          <wp:wrapSquare wrapText="bothSides" distT="0" distB="0" distL="0" distR="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19225" cy="885825"/>
                  </a:xfrm>
                  <a:prstGeom prst="rect">
                    <a:avLst/>
                  </a:prstGeom>
                  <a:ln/>
                </pic:spPr>
              </pic:pic>
            </a:graphicData>
          </a:graphic>
        </wp:anchor>
      </w:drawing>
    </w:r>
  </w:p>
  <w:p w14:paraId="4A9A66F3" w14:textId="77777777" w:rsidR="00953DC5" w:rsidRDefault="00953DC5">
    <w:pPr>
      <w:widowControl/>
      <w:pBdr>
        <w:top w:val="nil"/>
        <w:left w:val="nil"/>
        <w:bottom w:val="nil"/>
        <w:right w:val="nil"/>
        <w:between w:val="nil"/>
      </w:pBdr>
      <w:tabs>
        <w:tab w:val="center" w:pos="4419"/>
        <w:tab w:val="right" w:pos="8838"/>
      </w:tabs>
      <w:rPr>
        <w:rFonts w:ascii="Calibri" w:eastAsia="Calibri" w:hAnsi="Calibri" w:cs="Calibri"/>
        <w:color w:val="000000"/>
        <w:sz w:val="16"/>
        <w:szCs w:val="16"/>
      </w:rPr>
    </w:pPr>
  </w:p>
  <w:p w14:paraId="206C430F" w14:textId="77777777" w:rsidR="00953DC5" w:rsidRDefault="00953DC5">
    <w:pPr>
      <w:widowControl/>
      <w:pBdr>
        <w:top w:val="nil"/>
        <w:left w:val="nil"/>
        <w:bottom w:val="nil"/>
        <w:right w:val="nil"/>
        <w:between w:val="nil"/>
      </w:pBdr>
      <w:tabs>
        <w:tab w:val="center" w:pos="4419"/>
        <w:tab w:val="right" w:pos="8838"/>
      </w:tabs>
      <w:rPr>
        <w:rFonts w:ascii="Calibri" w:eastAsia="Calibri" w:hAnsi="Calibri" w:cs="Calibri"/>
        <w:color w:val="000000"/>
        <w:sz w:val="16"/>
        <w:szCs w:val="16"/>
      </w:rPr>
    </w:pPr>
  </w:p>
  <w:p w14:paraId="74555490" w14:textId="77777777" w:rsidR="00953DC5" w:rsidRDefault="00953DC5">
    <w:pPr>
      <w:widowControl/>
      <w:pBdr>
        <w:top w:val="nil"/>
        <w:left w:val="nil"/>
        <w:bottom w:val="nil"/>
        <w:right w:val="nil"/>
        <w:between w:val="nil"/>
      </w:pBdr>
      <w:tabs>
        <w:tab w:val="center" w:pos="4419"/>
        <w:tab w:val="right" w:pos="8838"/>
      </w:tabs>
      <w:rPr>
        <w:rFonts w:ascii="Calibri" w:eastAsia="Calibri" w:hAnsi="Calibri" w:cs="Calibri"/>
        <w:color w:val="000000"/>
        <w:sz w:val="16"/>
        <w:szCs w:val="16"/>
      </w:rPr>
    </w:pPr>
  </w:p>
  <w:p w14:paraId="089A0869" w14:textId="77777777" w:rsidR="00953DC5" w:rsidRDefault="00953DC5">
    <w:pPr>
      <w:widowControl/>
      <w:pBdr>
        <w:top w:val="nil"/>
        <w:left w:val="nil"/>
        <w:bottom w:val="nil"/>
        <w:right w:val="nil"/>
        <w:between w:val="nil"/>
      </w:pBdr>
      <w:tabs>
        <w:tab w:val="center" w:pos="4419"/>
        <w:tab w:val="right" w:pos="8838"/>
      </w:tabs>
      <w:rPr>
        <w:rFonts w:ascii="Calibri" w:eastAsia="Calibri" w:hAnsi="Calibri" w:cs="Calibri"/>
        <w:color w:val="000000"/>
        <w:sz w:val="16"/>
        <w:szCs w:val="16"/>
      </w:rPr>
    </w:pPr>
  </w:p>
  <w:p w14:paraId="18414D6F" w14:textId="77777777" w:rsidR="00953DC5" w:rsidRDefault="00953DC5">
    <w:pPr>
      <w:widowControl/>
      <w:pBdr>
        <w:top w:val="nil"/>
        <w:left w:val="nil"/>
        <w:bottom w:val="nil"/>
        <w:right w:val="nil"/>
        <w:between w:val="nil"/>
      </w:pBdr>
      <w:tabs>
        <w:tab w:val="center" w:pos="4419"/>
        <w:tab w:val="right" w:pos="8838"/>
      </w:tabs>
      <w:rPr>
        <w:rFonts w:ascii="Calibri" w:eastAsia="Calibri" w:hAnsi="Calibri" w:cs="Calibri"/>
        <w:color w:val="000000"/>
        <w:sz w:val="16"/>
        <w:szCs w:val="16"/>
      </w:rPr>
    </w:pPr>
  </w:p>
  <w:p w14:paraId="1C445206" w14:textId="77777777" w:rsidR="00953DC5" w:rsidRDefault="00953DC5">
    <w:pPr>
      <w:widowControl/>
      <w:pBdr>
        <w:top w:val="nil"/>
        <w:left w:val="nil"/>
        <w:bottom w:val="nil"/>
        <w:right w:val="nil"/>
        <w:between w:val="nil"/>
      </w:pBdr>
      <w:tabs>
        <w:tab w:val="center" w:pos="4419"/>
        <w:tab w:val="right" w:pos="8838"/>
      </w:tabs>
      <w:rPr>
        <w:rFonts w:ascii="Calibri" w:eastAsia="Calibri" w:hAnsi="Calibri" w:cs="Calibri"/>
        <w:color w:val="000000"/>
        <w:sz w:val="16"/>
        <w:szCs w:val="16"/>
      </w:rPr>
    </w:pPr>
  </w:p>
  <w:p w14:paraId="040B7A96" w14:textId="05B264BB" w:rsidR="00953DC5" w:rsidRDefault="00ED1E4E">
    <w:pPr>
      <w:widowControl/>
      <w:pBdr>
        <w:top w:val="nil"/>
        <w:left w:val="nil"/>
        <w:bottom w:val="nil"/>
        <w:right w:val="nil"/>
        <w:between w:val="nil"/>
      </w:pBdr>
      <w:tabs>
        <w:tab w:val="center" w:pos="4419"/>
        <w:tab w:val="right" w:pos="8838"/>
      </w:tabs>
      <w:rPr>
        <w:rFonts w:ascii="Calibri" w:eastAsia="Calibri" w:hAnsi="Calibri" w:cs="Calibri"/>
        <w:color w:val="000000"/>
        <w:sz w:val="22"/>
        <w:szCs w:val="22"/>
      </w:rPr>
    </w:pPr>
    <w:r>
      <w:rPr>
        <w:rFonts w:ascii="Calibri" w:eastAsia="Calibri" w:hAnsi="Calibri" w:cs="Calibri"/>
        <w:color w:val="000000"/>
        <w:sz w:val="16"/>
        <w:szCs w:val="16"/>
      </w:rPr>
      <w:t xml:space="preserve">Convocatoria Pública </w:t>
    </w:r>
    <w:proofErr w:type="spellStart"/>
    <w:r>
      <w:rPr>
        <w:rFonts w:ascii="Calibri" w:eastAsia="Calibri" w:hAnsi="Calibri" w:cs="Calibri"/>
        <w:color w:val="000000"/>
        <w:sz w:val="16"/>
        <w:szCs w:val="16"/>
      </w:rPr>
      <w:t>N°</w:t>
    </w:r>
    <w:proofErr w:type="spellEnd"/>
    <w:r>
      <w:rPr>
        <w:rFonts w:ascii="Calibri" w:eastAsia="Calibri" w:hAnsi="Calibri" w:cs="Calibri"/>
        <w:color w:val="000000"/>
        <w:sz w:val="16"/>
        <w:szCs w:val="16"/>
      </w:rPr>
      <w:t xml:space="preserve"> CP-</w:t>
    </w:r>
    <w:r w:rsidR="00900417">
      <w:rPr>
        <w:rFonts w:ascii="Calibri" w:eastAsia="Calibri" w:hAnsi="Calibri" w:cs="Calibri"/>
        <w:color w:val="000000"/>
        <w:sz w:val="16"/>
        <w:szCs w:val="16"/>
      </w:rPr>
      <w:t>04</w:t>
    </w:r>
    <w:r>
      <w:rPr>
        <w:rFonts w:ascii="Calibri" w:eastAsia="Calibri" w:hAnsi="Calibri" w:cs="Calibri"/>
        <w:color w:val="000000"/>
        <w:sz w:val="16"/>
        <w:szCs w:val="16"/>
      </w:rPr>
      <w:t xml:space="preserve">-2021                   </w:t>
    </w:r>
    <w:r>
      <w:rPr>
        <w:rFonts w:ascii="Calibri" w:eastAsia="Calibri" w:hAnsi="Calibri" w:cs="Calibri"/>
        <w:color w:val="000000"/>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DC5"/>
    <w:rsid w:val="00900417"/>
    <w:rsid w:val="00953DC5"/>
    <w:rsid w:val="00ED1E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0BC7"/>
  <w15:docId w15:val="{998B2D24-8CB7-4C4E-A9FD-8572012B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D39"/>
    <w:pPr>
      <w:suppressAutoHyphens/>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E9539C"/>
    <w:pPr>
      <w:widowControl/>
      <w:tabs>
        <w:tab w:val="center" w:pos="4419"/>
        <w:tab w:val="right" w:pos="8838"/>
      </w:tabs>
      <w:suppressAutoHyphens w:val="0"/>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9539C"/>
  </w:style>
  <w:style w:type="paragraph" w:styleId="Piedepgina">
    <w:name w:val="footer"/>
    <w:basedOn w:val="Normal"/>
    <w:link w:val="PiedepginaCar"/>
    <w:uiPriority w:val="99"/>
    <w:unhideWhenUsed/>
    <w:rsid w:val="00E9539C"/>
    <w:pPr>
      <w:widowControl/>
      <w:tabs>
        <w:tab w:val="center" w:pos="4419"/>
        <w:tab w:val="right" w:pos="8838"/>
      </w:tabs>
      <w:suppressAutoHyphens w:val="0"/>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9539C"/>
  </w:style>
  <w:style w:type="table" w:styleId="Tablaconcuadrcula">
    <w:name w:val="Table Grid"/>
    <w:basedOn w:val="Tablanormal"/>
    <w:uiPriority w:val="39"/>
    <w:rsid w:val="004A0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A061D"/>
  </w:style>
  <w:style w:type="paragraph" w:styleId="Textonotapie">
    <w:name w:val="footnote text"/>
    <w:basedOn w:val="Normal"/>
    <w:link w:val="TextonotapieCar"/>
    <w:uiPriority w:val="99"/>
    <w:semiHidden/>
    <w:unhideWhenUsed/>
    <w:rsid w:val="00737D39"/>
    <w:rPr>
      <w:sz w:val="20"/>
      <w:szCs w:val="20"/>
    </w:rPr>
  </w:style>
  <w:style w:type="character" w:customStyle="1" w:styleId="TextonotapieCar">
    <w:name w:val="Texto nota pie Car"/>
    <w:basedOn w:val="Fuentedeprrafopredeter"/>
    <w:link w:val="Textonotapie"/>
    <w:uiPriority w:val="99"/>
    <w:semiHidden/>
    <w:rsid w:val="00737D39"/>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unhideWhenUsed/>
    <w:rsid w:val="00737D39"/>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2/7fR+nbpa2+ohqDQHQjWf3xpg==">AMUW2mUmkc54wVISDpJRlNOmeEPQR/6abPpiBINr25C2AOTDewrzVKgIOlrkoKsD3zvIF3pDaPw6SbC5I/js5/A+BYMU6fSWbhFK54r1nIaeFwFcMG75eik=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1223</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Rolando Delgado Flores</dc:creator>
  <cp:lastModifiedBy>alejandra alvarez castillo</cp:lastModifiedBy>
  <cp:revision>2</cp:revision>
  <dcterms:created xsi:type="dcterms:W3CDTF">2021-09-24T00:48:00Z</dcterms:created>
  <dcterms:modified xsi:type="dcterms:W3CDTF">2021-09-24T00:48:00Z</dcterms:modified>
</cp:coreProperties>
</file>